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FE5C" w14:textId="4192BBC9" w:rsidR="00A60CBE" w:rsidRPr="00A60CBE" w:rsidRDefault="00A60CBE" w:rsidP="006353DB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A60CB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A60CBE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A60CB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：创新</w:t>
      </w:r>
      <w:r w:rsidRPr="00A60CBE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A60CB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解决方案提升浴室配件品质</w:t>
      </w:r>
    </w:p>
    <w:p w14:paraId="6E3BB69D" w14:textId="3C041910" w:rsidR="00A60CBE" w:rsidRPr="00A60CBE" w:rsidRDefault="00A60CBE" w:rsidP="006353DB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作为全球领先的热塑性弹性体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A60CBE">
        <w:rPr>
          <w:rFonts w:ascii="Arial" w:eastAsia="SimHei" w:hAnsi="Arial" w:cs="Arial"/>
          <w:sz w:val="20"/>
          <w:szCs w:val="20"/>
          <w:lang w:eastAsia="zh-CN"/>
        </w:rPr>
        <w:t>(TPE)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产品和定制工程解决方案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制造商，</w:t>
      </w:r>
      <w:proofErr w:type="gramStart"/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A60CBE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准备通过其面向亚太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地区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的先进</w:t>
      </w:r>
      <w:r w:rsidRPr="00A1539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热塑宝</w:t>
      </w:r>
      <w:r w:rsidRPr="00A15395">
        <w:rPr>
          <w:rFonts w:ascii="Arial" w:eastAsia="SimHei" w:hAnsi="Arial" w:cs="Arial"/>
          <w:sz w:val="20"/>
          <w:szCs w:val="20"/>
          <w:highlight w:val="yellow"/>
          <w:lang w:eastAsia="zh-CN"/>
        </w:rPr>
        <w:t>K (THERMOLAST® K)</w:t>
      </w:r>
      <w:r w:rsidRPr="00A1539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 xml:space="preserve"> 系列</w:t>
      </w:r>
      <w:r w:rsidR="00A15395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1" w:history="1">
        <w:r w:rsidR="00A15395" w:rsidRPr="00E82AF5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https://www.kraiburg-tpe.com/zh-hans/%E7%83%AD%E5%A1%91%E5%AE%9DK</w:t>
        </w:r>
      </w:hyperlink>
      <w:r w:rsidR="00A15395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改变浴室配件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市场。利用热塑性弹性体的独特性能，这些创新</w:t>
      </w:r>
      <w:r w:rsidRPr="00A60CBE">
        <w:rPr>
          <w:rFonts w:ascii="Arial" w:eastAsia="SimHei" w:hAnsi="Arial" w:cs="Arial"/>
          <w:sz w:val="20"/>
          <w:szCs w:val="20"/>
          <w:lang w:eastAsia="zh-CN"/>
        </w:rPr>
        <w:t>TPE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能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为浴室配件带来了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更好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>的舒适性、抓握力和耐用性。</w:t>
      </w:r>
    </w:p>
    <w:p w14:paraId="22E94DD2" w14:textId="77777777" w:rsidR="00DB73AC" w:rsidRPr="00DB73AC" w:rsidRDefault="00DB73AC" w:rsidP="00DB73A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A11C032" w14:textId="582C71B5" w:rsidR="00DB73AC" w:rsidRDefault="00DB73AC" w:rsidP="00DB73AC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在浴室配件中</w:t>
      </w:r>
      <w:r w:rsidR="006A103C" w:rsidRPr="006A103C">
        <w:rPr>
          <w:rFonts w:ascii="SimHei" w:eastAsia="SimHei" w:hAnsi="SimHei" w:cs="Arial" w:hint="eastAsia"/>
          <w:sz w:val="20"/>
          <w:szCs w:val="20"/>
          <w:lang w:eastAsia="zh-CN"/>
        </w:rPr>
        <w:t>使用</w:t>
      </w:r>
      <w:r w:rsidRPr="006A103C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6A103C" w:rsidRPr="006A103C">
        <w:rPr>
          <w:rFonts w:ascii="SimHei" w:eastAsia="SimHei" w:hAnsi="SimHei" w:cs="Arial" w:hint="eastAsia"/>
          <w:sz w:val="20"/>
          <w:szCs w:val="20"/>
          <w:lang w:eastAsia="zh-CN"/>
        </w:rPr>
        <w:t>可谓是在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设计和功能方面的</w:t>
      </w:r>
      <w:r w:rsidR="006A103C" w:rsidRPr="006A103C">
        <w:rPr>
          <w:rFonts w:ascii="SimHei" w:eastAsia="SimHei" w:hAnsi="SimHei" w:cs="Arial" w:hint="eastAsia"/>
          <w:sz w:val="20"/>
          <w:szCs w:val="20"/>
          <w:lang w:eastAsia="zh-CN"/>
        </w:rPr>
        <w:t>一项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重大飞跃。注重用户体验的TPE浴室配件</w:t>
      </w:r>
      <w:r w:rsidR="006A103C" w:rsidRPr="006A103C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提供舒适和稳固的握感。专为浴室配件应用而精心</w:t>
      </w:r>
      <w:r w:rsidR="006A103C" w:rsidRPr="006A103C">
        <w:rPr>
          <w:rFonts w:ascii="SimHei" w:eastAsia="SimHei" w:hAnsi="SimHei" w:cs="Arial" w:hint="eastAsia"/>
          <w:sz w:val="20"/>
          <w:szCs w:val="20"/>
          <w:lang w:eastAsia="zh-CN"/>
        </w:rPr>
        <w:t>设计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6A103C" w:rsidRPr="006A103C"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="006A103C" w:rsidRPr="00A60CBE">
        <w:rPr>
          <w:rFonts w:ascii="Arial" w:eastAsia="SimHei" w:hAnsi="Arial" w:cs="Arial"/>
          <w:sz w:val="20"/>
          <w:szCs w:val="20"/>
          <w:lang w:eastAsia="zh-CN"/>
        </w:rPr>
        <w:t>K (THERMOLAST® K)</w:t>
      </w:r>
      <w:r w:rsidR="006A103C" w:rsidRPr="00A60CBE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="006A103C" w:rsidRPr="006A103C">
        <w:rPr>
          <w:rFonts w:ascii="SimHei" w:eastAsia="SimHei" w:hAnsi="SimHei" w:cs="Arial" w:hint="eastAsia"/>
          <w:sz w:val="20"/>
          <w:szCs w:val="20"/>
          <w:lang w:eastAsia="zh-CN"/>
        </w:rPr>
        <w:t>系列具有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良好的表面触感，提升了日常生活的体验。</w:t>
      </w:r>
    </w:p>
    <w:p w14:paraId="03CF2299" w14:textId="77777777" w:rsidR="006A103C" w:rsidRDefault="006A103C" w:rsidP="00DB73AC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6E1D44D" w14:textId="1BAB02D3" w:rsidR="006A103C" w:rsidRDefault="006A103C" w:rsidP="00DB73AC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6A103C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A60CBE">
        <w:rPr>
          <w:rFonts w:ascii="Arial" w:eastAsia="SimHei" w:hAnsi="Arial" w:cs="Arial"/>
          <w:sz w:val="20"/>
          <w:szCs w:val="20"/>
          <w:lang w:eastAsia="zh-CN"/>
        </w:rPr>
        <w:t>K (THERMOLAST® K)</w:t>
      </w:r>
      <w:r w:rsidRPr="00A60CBE">
        <w:rPr>
          <w:rFonts w:ascii="SimHei" w:eastAsia="SimHei" w:hAnsi="SimHei" w:cs="Arial" w:hint="eastAsia"/>
          <w:sz w:val="20"/>
          <w:szCs w:val="20"/>
          <w:lang w:eastAsia="zh-CN"/>
        </w:rPr>
        <w:t xml:space="preserve"> 系列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的主要优势包括</w:t>
      </w:r>
      <w:r w:rsidRPr="00A1539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出</w:t>
      </w:r>
      <w:r w:rsidRPr="006A103C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色</w:t>
      </w:r>
      <w:proofErr w:type="gramStart"/>
      <w:r w:rsidRPr="006A103C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的握感和</w:t>
      </w:r>
      <w:proofErr w:type="gramEnd"/>
      <w:r w:rsidRPr="006A103C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防滑性能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hyperlink r:id="rId12" w:history="1">
        <w:r w:rsidR="00A15395" w:rsidRPr="00E82AF5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https://www.kraiburg-tpe.com/zh-hans/%E5%87%AF%E6%9F%8F%E8%83%B6%E5%AE%9D%C2%AE%20%E4%B8%BA%E9%98%B2%E6%BB%91%E5%9E%AB%E6%8F%90%E4%BE%9B%E5%85%A8%E6%96%B9%E4%BD%8D%E7%9A%84TPE%E8%A7%A3%E5%86%B3%E6%96%B9%E6%A1%88</w:t>
        </w:r>
      </w:hyperlink>
      <w:r w:rsidR="00A15395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该系列的高质量</w:t>
      </w:r>
      <w:r w:rsidRPr="006A103C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配方在干燥和湿润条件下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表现出高摩擦系数。这一特性，加上粗糙的表面质感，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确保像浴室垫子等物品的最佳握持，提高了在湿滑环境中的安全性。</w:t>
      </w:r>
    </w:p>
    <w:p w14:paraId="097EC159" w14:textId="77777777" w:rsidR="003B1C0E" w:rsidRDefault="003B1C0E" w:rsidP="00DB73AC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59332249" w14:textId="4483AAC5" w:rsidR="003B1C0E" w:rsidRDefault="003B1C0E" w:rsidP="00DB73AC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抗菌性能是另一个突出的特点。定制的</w:t>
      </w:r>
      <w:r w:rsidRPr="003B1C0E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配方含有能够提供抗菌性能的添加剂。考虑到浴室的湿润环境，这些</w:t>
      </w:r>
      <w:r w:rsidRPr="003B1C0E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解决方案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有效地抑制真菌和细菌的生长，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保持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卫生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空间。</w:t>
      </w:r>
    </w:p>
    <w:p w14:paraId="1B12278F" w14:textId="77777777" w:rsidR="003B1C0E" w:rsidRDefault="003B1C0E" w:rsidP="00DB73AC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6CB6DEA7" w14:textId="73C151F7" w:rsidR="003B1C0E" w:rsidRPr="00C53212" w:rsidRDefault="003B1C0E" w:rsidP="008B7F8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15395">
        <w:rPr>
          <w:rFonts w:ascii="SimHei" w:eastAsia="SimHei" w:hAnsi="SimHei" w:cs="Arial" w:hint="eastAsia"/>
          <w:sz w:val="20"/>
          <w:szCs w:val="20"/>
          <w:lang w:eastAsia="zh-CN"/>
        </w:rPr>
        <w:t>耐用性和弹性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是</w:t>
      </w:r>
      <w:r w:rsidRPr="003B1C0E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的重要特性，确保浴室配件可以经受每日的磨损，同时保持其结构</w:t>
      </w:r>
      <w:r w:rsidR="00C5321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可靠性。</w:t>
      </w:r>
      <w:r w:rsidRPr="00C5321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的灵活性</w:t>
      </w:r>
      <w:r w:rsidR="00C53212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制作复杂的设计，以</w:t>
      </w:r>
      <w:r w:rsidRPr="00A1539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满足</w:t>
      </w:r>
      <w:r w:rsidRPr="00C53212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不同客户的偏好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hyperlink r:id="rId13" w:history="1">
        <w:r w:rsidR="00A15395" w:rsidRPr="00E82AF5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https://www.kraiburg-tpe.com/zh-hans/%E5%BD%A9%E8%89%B2TPE</w:t>
        </w:r>
      </w:hyperlink>
      <w:r w:rsidR="00A15395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C53212" w:rsidRPr="006A103C">
        <w:rPr>
          <w:rFonts w:ascii="SimHei" w:eastAsia="SimHei" w:hAnsi="SimHei" w:cs="Arial" w:hint="eastAsia"/>
          <w:sz w:val="20"/>
          <w:szCs w:val="20"/>
          <w:lang w:eastAsia="zh-CN"/>
        </w:rPr>
        <w:t>凯</w:t>
      </w:r>
      <w:r w:rsidR="00C53212" w:rsidRPr="006A103C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柏胶宝</w:t>
      </w:r>
      <w:r w:rsidR="00C53212" w:rsidRPr="006A103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53212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="00C53212"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="00C53212"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="00C53212" w:rsidRPr="00A60CBE">
        <w:rPr>
          <w:rFonts w:ascii="Arial" w:eastAsia="SimHei" w:hAnsi="Arial" w:cs="Arial"/>
          <w:sz w:val="20"/>
          <w:szCs w:val="20"/>
          <w:lang w:eastAsia="zh-CN"/>
        </w:rPr>
        <w:t>K (THERMOLAST® K)</w:t>
      </w:r>
      <w:r w:rsidR="00C53212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3B1C0E">
        <w:rPr>
          <w:rFonts w:ascii="SimHei" w:eastAsia="SimHei" w:hAnsi="SimHei" w:cs="Arial" w:hint="eastAsia"/>
          <w:sz w:val="20"/>
          <w:szCs w:val="20"/>
          <w:lang w:eastAsia="zh-CN"/>
        </w:rPr>
        <w:t>系列可以成型为各种形状，提供了无与伦比的设计可能性。</w:t>
      </w:r>
    </w:p>
    <w:p w14:paraId="17AE2F7F" w14:textId="77777777" w:rsidR="008B7F86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ED5AC4F" w14:textId="02D8421D" w:rsidR="00C53212" w:rsidRPr="00C53212" w:rsidRDefault="00C53212" w:rsidP="008B7F8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53212">
        <w:rPr>
          <w:rFonts w:ascii="SimHei" w:eastAsia="SimHei" w:hAnsi="SimHei" w:cs="Arial" w:hint="eastAsia"/>
          <w:sz w:val="20"/>
          <w:szCs w:val="20"/>
          <w:lang w:eastAsia="zh-CN"/>
        </w:rPr>
        <w:t>此外，这些</w:t>
      </w:r>
      <w:r w:rsidRPr="00C53212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C53212">
        <w:rPr>
          <w:rFonts w:ascii="SimHei" w:eastAsia="SimHei" w:hAnsi="SimHei" w:cs="Arial" w:hint="eastAsia"/>
          <w:sz w:val="20"/>
          <w:szCs w:val="20"/>
          <w:lang w:eastAsia="zh-CN"/>
        </w:rPr>
        <w:t>的表面特性可以定制，以提供良好的抓握或粘性感，增强了吸盘等配件的握持性能。</w:t>
      </w:r>
      <w:r w:rsidRPr="00C53212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C53212">
        <w:rPr>
          <w:rFonts w:ascii="SimHei" w:eastAsia="SimHei" w:hAnsi="SimHei" w:cs="Arial" w:hint="eastAsia"/>
          <w:sz w:val="20"/>
          <w:szCs w:val="20"/>
          <w:lang w:eastAsia="zh-CN"/>
        </w:rPr>
        <w:t>系列的其他应用包括阻塞器、排水盖、水槽塞和其他配件。</w:t>
      </w:r>
    </w:p>
    <w:p w14:paraId="6C8452F9" w14:textId="77777777" w:rsidR="008B7F86" w:rsidRPr="003E4160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633E556" w14:textId="216F4155" w:rsidR="00C53212" w:rsidRPr="003E4160" w:rsidRDefault="00C53212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6A103C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6A103C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C53212">
        <w:rPr>
          <w:rFonts w:ascii="Calibri" w:eastAsia="SimHei" w:hAnsi="Calibri" w:cs="Calibri" w:hint="eastAsia"/>
          <w:sz w:val="20"/>
          <w:szCs w:val="20"/>
          <w:lang w:eastAsia="zh-CN"/>
        </w:rPr>
        <w:t>继续通过其创新解决方案重新定义行业标准，展示了其提升用户体验和促进日常生活安全的承诺。</w:t>
      </w:r>
    </w:p>
    <w:p w14:paraId="71E264B2" w14:textId="77777777" w:rsidR="008B7F86" w:rsidRPr="003E4160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10A063A" w14:textId="77777777" w:rsidR="00A60CBE" w:rsidRPr="00BB183D" w:rsidRDefault="00A60CBE" w:rsidP="00A60CBE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289DCA85" w14:textId="77777777" w:rsidR="00A60CBE" w:rsidRPr="00BB183D" w:rsidRDefault="00A60CBE" w:rsidP="00A60CB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Pr="007A52D1">
        <w:rPr>
          <w:rFonts w:ascii="SimHei" w:eastAsia="SimHei" w:hAnsi="SimHei" w:cs="Arial" w:hint="eastAsia"/>
          <w:sz w:val="20"/>
          <w:szCs w:val="20"/>
          <w:lang w:eastAsia="zh-CN"/>
        </w:rPr>
        <w:t>潜水蛙鞋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外，凯柏胶宝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486F1613" w14:textId="77777777" w:rsidR="00A60CBE" w:rsidRPr="00BB183D" w:rsidRDefault="00A60CBE" w:rsidP="00A60CBE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68AEB4DC" w14:textId="77777777" w:rsidR="00A60CBE" w:rsidRPr="00BB183D" w:rsidRDefault="00A60CBE" w:rsidP="00A60CBE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7E14C407" w14:textId="54BBC832" w:rsidR="00605ED9" w:rsidRPr="003E4160" w:rsidRDefault="00A15395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42FBFBA8" wp14:editId="57F23F89">
            <wp:extent cx="4276391" cy="2367023"/>
            <wp:effectExtent l="0" t="0" r="0" b="0"/>
            <wp:docPr id="516321033" name="Picture 1" descr="A bathroom with a marble sh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321033" name="Picture 1" descr="A bathroom with a marble show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599" cy="23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DB153" w14:textId="77777777" w:rsidR="00A60CBE" w:rsidRPr="0011128E" w:rsidRDefault="00A60CBE" w:rsidP="00A60CBE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67E870ED" w14:textId="77777777" w:rsidR="00A60CBE" w:rsidRPr="0011128E" w:rsidRDefault="00A60CBE" w:rsidP="00A60CBE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5B4121A4" w14:textId="77777777" w:rsidR="00A60CBE" w:rsidRDefault="00A60CBE" w:rsidP="00A60CBE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6CB47FD8" w14:textId="77777777" w:rsidR="00A60CBE" w:rsidRPr="0011128E" w:rsidRDefault="00A60CBE" w:rsidP="00A60CB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39546EF6" wp14:editId="7731A21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99778E" w14:textId="77777777" w:rsidR="00A60CBE" w:rsidRPr="0011128E" w:rsidRDefault="00A15395" w:rsidP="00A60CBE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A60CBE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A60CBE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118C669E" w14:textId="77777777" w:rsidR="00A60CBE" w:rsidRPr="0011128E" w:rsidRDefault="00A60CBE" w:rsidP="00A60CB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46252F11" wp14:editId="1B8B74D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4981AE" w14:textId="77777777" w:rsidR="00A60CBE" w:rsidRPr="0011128E" w:rsidRDefault="00A15395" w:rsidP="00A60CBE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proofErr w:type="gramStart"/>
        <w:r w:rsidR="00A60CBE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A60CBE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A60CBE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6900D895" w14:textId="77777777" w:rsidR="00A60CBE" w:rsidRPr="0011128E" w:rsidRDefault="00A60CBE" w:rsidP="00A60CBE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6081CD4E" w14:textId="77777777" w:rsidR="00A60CBE" w:rsidRPr="0011128E" w:rsidRDefault="00A60CBE" w:rsidP="00A60CB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6EAE08DE" w14:textId="77777777" w:rsidR="00A60CBE" w:rsidRPr="0011128E" w:rsidRDefault="00A60CBE" w:rsidP="00A60CB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00D675E" wp14:editId="2D435B2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C0C2D54" wp14:editId="4A339A4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8B34AF3" wp14:editId="514F10F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14B830A" wp14:editId="28EEFB4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32A1101" wp14:editId="2FDB4122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71D31" w14:textId="77777777" w:rsidR="00A60CBE" w:rsidRPr="0011128E" w:rsidRDefault="00A60CBE" w:rsidP="00A60CB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3147B40C" w14:textId="77777777" w:rsidR="00A60CBE" w:rsidRPr="0011128E" w:rsidRDefault="00A60CBE" w:rsidP="00A60CB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095E933E" wp14:editId="0C43557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D302A2" w14:textId="77777777" w:rsidR="00A60CBE" w:rsidRPr="0011128E" w:rsidRDefault="00A60CBE" w:rsidP="00A60CBE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0818C544" w14:textId="77777777" w:rsidR="00A60CBE" w:rsidRPr="007A52D1" w:rsidRDefault="00A60CBE" w:rsidP="00A60CBE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p w14:paraId="259AFD04" w14:textId="77777777" w:rsidR="001655F4" w:rsidRPr="00A60CBE" w:rsidRDefault="001655F4" w:rsidP="00A60CBE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A60CBE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23E4" w14:textId="77777777" w:rsidR="004A06FC" w:rsidRDefault="004A06FC" w:rsidP="00784C57">
      <w:pPr>
        <w:spacing w:after="0" w:line="240" w:lineRule="auto"/>
      </w:pPr>
      <w:r>
        <w:separator/>
      </w:r>
    </w:p>
  </w:endnote>
  <w:endnote w:type="continuationSeparator" w:id="0">
    <w:p w14:paraId="5C0B2EF6" w14:textId="77777777" w:rsidR="004A06FC" w:rsidRDefault="004A06F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5E3B4F13">
              <wp:simplePos x="0" y="0"/>
              <wp:positionH relativeFrom="column">
                <wp:posOffset>4349115</wp:posOffset>
              </wp:positionH>
              <wp:positionV relativeFrom="paragraph">
                <wp:posOffset>-2947670</wp:posOffset>
              </wp:positionV>
              <wp:extent cx="1885950" cy="24034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03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3DC36" w14:textId="77777777" w:rsidR="00A60CBE" w:rsidRPr="002316B5" w:rsidRDefault="00A60CBE" w:rsidP="00A60CBE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0913D30B" w14:textId="77777777" w:rsidR="00A60CBE" w:rsidRPr="00073D11" w:rsidRDefault="00A60CBE" w:rsidP="00A60CBE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8941527" w14:textId="77777777" w:rsidR="00A60CBE" w:rsidRDefault="00A60CBE" w:rsidP="00A60CB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FC4FEF" w14:textId="77777777" w:rsidR="00A60CBE" w:rsidRDefault="00A60CBE" w:rsidP="00A60CB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1936AB3" w14:textId="77777777" w:rsidR="00A60CBE" w:rsidRPr="002316B5" w:rsidRDefault="00A60CBE" w:rsidP="00A60CB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F713DED" w14:textId="77777777" w:rsidR="00A60CBE" w:rsidRPr="002316B5" w:rsidRDefault="00A60CBE" w:rsidP="00A60CB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6619253" w14:textId="77777777" w:rsidR="00A60CBE" w:rsidRPr="002316B5" w:rsidRDefault="00A60CBE" w:rsidP="00A60CB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8376334" w14:textId="77777777" w:rsidR="00A60CBE" w:rsidRPr="002316B5" w:rsidRDefault="00A15395" w:rsidP="00A60CB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A60CBE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FE58EB1" w14:textId="77777777" w:rsidR="00A60CBE" w:rsidRPr="002316B5" w:rsidRDefault="00A60CBE" w:rsidP="00A60CB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49FFD1B" w14:textId="77777777" w:rsidR="00A60CBE" w:rsidRPr="002316B5" w:rsidRDefault="00A60CBE" w:rsidP="00A60CB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8BDE8BA" w14:textId="77777777" w:rsidR="00A60CBE" w:rsidRPr="00607EE4" w:rsidRDefault="00A60CBE" w:rsidP="00A60CB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895DAF9" w14:textId="77777777" w:rsidR="00A60CBE" w:rsidRPr="002316B5" w:rsidRDefault="00A60CBE" w:rsidP="00A60CBE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7FE4D29" w14:textId="77777777" w:rsidR="00A60CBE" w:rsidRPr="002316B5" w:rsidRDefault="00A60CBE" w:rsidP="00A60CB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1E2FB68" w14:textId="77777777" w:rsidR="00A60CBE" w:rsidRPr="002316B5" w:rsidRDefault="00A15395" w:rsidP="00A60CB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A60CBE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BD392A1" w14:textId="77777777" w:rsidR="00A60CBE" w:rsidRPr="001E1888" w:rsidRDefault="00A60CBE" w:rsidP="00A60CB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D2021" w14:textId="77777777" w:rsidR="00A60CBE" w:rsidRPr="001E1888" w:rsidRDefault="00A60CBE" w:rsidP="00A60CB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2.1pt;width:148.5pt;height:1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" stroked="f">
              <v:textbox inset=",0,,0">
                <w:txbxContent>
                  <w:p w14:paraId="42B3DC36" w14:textId="77777777" w:rsidR="00A60CBE" w:rsidRPr="002316B5" w:rsidRDefault="00A60CBE" w:rsidP="00A60CBE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0913D30B" w14:textId="77777777" w:rsidR="00A60CBE" w:rsidRPr="00073D11" w:rsidRDefault="00A60CBE" w:rsidP="00A60CBE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8941527" w14:textId="77777777" w:rsidR="00A60CBE" w:rsidRDefault="00A60CBE" w:rsidP="00A60CB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FC4FEF" w14:textId="77777777" w:rsidR="00A60CBE" w:rsidRDefault="00A60CBE" w:rsidP="00A60CBE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1936AB3" w14:textId="77777777" w:rsidR="00A60CBE" w:rsidRPr="002316B5" w:rsidRDefault="00A60CBE" w:rsidP="00A60CB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F713DED" w14:textId="77777777" w:rsidR="00A60CBE" w:rsidRPr="002316B5" w:rsidRDefault="00A60CBE" w:rsidP="00A60CB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6619253" w14:textId="77777777" w:rsidR="00A60CBE" w:rsidRPr="002316B5" w:rsidRDefault="00A60CBE" w:rsidP="00A60CB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8376334" w14:textId="77777777" w:rsidR="00A60CBE" w:rsidRPr="002316B5" w:rsidRDefault="00A60CBE" w:rsidP="00A60CB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FE58EB1" w14:textId="77777777" w:rsidR="00A60CBE" w:rsidRPr="002316B5" w:rsidRDefault="00A60CBE" w:rsidP="00A60CB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49FFD1B" w14:textId="77777777" w:rsidR="00A60CBE" w:rsidRPr="002316B5" w:rsidRDefault="00A60CBE" w:rsidP="00A60CBE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8BDE8BA" w14:textId="77777777" w:rsidR="00A60CBE" w:rsidRPr="00607EE4" w:rsidRDefault="00A60CBE" w:rsidP="00A60CB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895DAF9" w14:textId="77777777" w:rsidR="00A60CBE" w:rsidRPr="002316B5" w:rsidRDefault="00A60CBE" w:rsidP="00A60CBE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7FE4D29" w14:textId="77777777" w:rsidR="00A60CBE" w:rsidRPr="002316B5" w:rsidRDefault="00A60CBE" w:rsidP="00A60CB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1E2FB68" w14:textId="77777777" w:rsidR="00A60CBE" w:rsidRPr="002316B5" w:rsidRDefault="00A60CBE" w:rsidP="00A60CB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BD392A1" w14:textId="77777777" w:rsidR="00A60CBE" w:rsidRPr="001E1888" w:rsidRDefault="00A60CBE" w:rsidP="00A60CB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D2021" w14:textId="77777777" w:rsidR="00A60CBE" w:rsidRPr="001E1888" w:rsidRDefault="00A60CBE" w:rsidP="00A60CB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321B" w14:textId="77777777" w:rsidR="004A06FC" w:rsidRDefault="004A06FC" w:rsidP="00784C57">
      <w:pPr>
        <w:spacing w:after="0" w:line="240" w:lineRule="auto"/>
      </w:pPr>
      <w:r>
        <w:separator/>
      </w:r>
    </w:p>
  </w:footnote>
  <w:footnote w:type="continuationSeparator" w:id="0">
    <w:p w14:paraId="6A747197" w14:textId="77777777" w:rsidR="004A06FC" w:rsidRDefault="004A06F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9AECE51" w14:textId="77777777" w:rsidR="00A60CBE" w:rsidRDefault="00A60CBE" w:rsidP="00A60CB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22DE0FB" w14:textId="77777777" w:rsidR="00A60CBE" w:rsidRPr="00A60CBE" w:rsidRDefault="00A60CBE" w:rsidP="00A60CB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60CB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A60CB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A60CB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：创新</w:t>
          </w:r>
          <w:r w:rsidRPr="00A60CB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A60CB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解决方案提升浴室配件品质</w:t>
          </w:r>
        </w:p>
        <w:p w14:paraId="551CB1B5" w14:textId="4682F0CA" w:rsidR="00A60CBE" w:rsidRPr="00C2628B" w:rsidRDefault="00A60CBE" w:rsidP="00A60CB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</w:t>
          </w:r>
          <w:r w:rsidR="00A15395">
            <w:rPr>
              <w:rFonts w:ascii="Arial" w:hAnsi="Arial"/>
              <w:b/>
              <w:sz w:val="16"/>
              <w:szCs w:val="16"/>
              <w:lang w:eastAsia="zh-CN"/>
            </w:rPr>
            <w:t>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48DA5341" w:rsidR="00502615" w:rsidRPr="00073D11" w:rsidRDefault="00A60CBE" w:rsidP="00A60CB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A60CBE" w:rsidRPr="00073D11" w14:paraId="5A28A0D8" w14:textId="77777777" w:rsidTr="00AF662E">
      <w:tc>
        <w:tcPr>
          <w:tcW w:w="6912" w:type="dxa"/>
        </w:tcPr>
        <w:p w14:paraId="3DF14587" w14:textId="77777777" w:rsidR="00A60CBE" w:rsidRDefault="00A60CBE" w:rsidP="00A60CB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0096947" w14:textId="4CB45A19" w:rsidR="00A60CBE" w:rsidRPr="00A60CBE" w:rsidRDefault="00A60CBE" w:rsidP="00A60CB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60CB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A60CB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A60CB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：创新</w:t>
          </w:r>
          <w:r w:rsidRPr="00A60CB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A60CB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解决方案提升浴室配件品质</w:t>
          </w:r>
        </w:p>
        <w:p w14:paraId="7D1CD5F1" w14:textId="6DFBCE0F" w:rsidR="00A60CBE" w:rsidRPr="00C2628B" w:rsidRDefault="00A60CBE" w:rsidP="00A60CB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</w:t>
          </w:r>
          <w:r w:rsidR="00A15395">
            <w:rPr>
              <w:rFonts w:ascii="Arial" w:hAnsi="Arial"/>
              <w:b/>
              <w:sz w:val="16"/>
              <w:szCs w:val="16"/>
              <w:lang w:eastAsia="zh-CN"/>
            </w:rPr>
            <w:t>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56486B45" w:rsidR="00A60CBE" w:rsidRPr="00073D11" w:rsidRDefault="00A60CBE" w:rsidP="00A60CB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1D2E3B4" w14:textId="77777777" w:rsidR="00A60CBE" w:rsidRPr="003A29FC" w:rsidRDefault="00A60CBE" w:rsidP="00A60CBE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276728B" w14:textId="77777777" w:rsidR="00A60CBE" w:rsidRPr="003A29FC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5515059A" w14:textId="77777777" w:rsidR="00A60CBE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2284CD3F" w14:textId="77777777" w:rsidR="00A60CBE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BC2BDBB" w14:textId="77777777" w:rsidR="00A60CBE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58F59296" w14:textId="77777777" w:rsidR="00A60CBE" w:rsidRPr="002D69AE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600574A9" w14:textId="77777777" w:rsidR="00A60CBE" w:rsidRPr="00502615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4C594E03" w14:textId="77777777" w:rsidR="00A60CBE" w:rsidRPr="00502615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1912A208" w14:textId="77777777" w:rsidR="00A60CBE" w:rsidRPr="00502615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7ADED7AE" w14:textId="77777777" w:rsidR="00A60CBE" w:rsidRPr="00502615" w:rsidRDefault="00A60CBE" w:rsidP="00A60CBE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5205390D" w:rsidR="00A60CBE" w:rsidRPr="00073D11" w:rsidRDefault="00A60CBE" w:rsidP="00A60CBE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1C0E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6D0B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103C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5395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0CBE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3212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B73AC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BD%A9%E8%89%B2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7%AF%E6%9F%8F%E8%83%B6%E5%AE%9D%C2%AE%20%E4%B8%BA%E9%98%B2%E6%BB%91%E5%9E%AB%E6%8F%90%E4%BE%9B%E5%85%A8%E6%96%B9%E4%BD%8D%E7%9A%84TPE%E8%A7%A3%E5%86%B3%E6%96%B9%E6%A1%8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2119</Characters>
  <Application>Microsoft Office Word</Application>
  <DocSecurity>0</DocSecurity>
  <Lines>47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2023-09-12T08:02:00Z</dcterms:created>
  <dcterms:modified xsi:type="dcterms:W3CDTF">2024-01-10T06:27:00Z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